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E" w:rsidRPr="00E2501C" w:rsidRDefault="005D7BBE" w:rsidP="005D7BBE">
      <w:pPr>
        <w:autoSpaceDE w:val="0"/>
        <w:autoSpaceDN w:val="0"/>
        <w:adjustRightInd w:val="0"/>
        <w:spacing w:after="0" w:line="240" w:lineRule="auto"/>
        <w:ind w:right="-808"/>
        <w:rPr>
          <w:rFonts w:ascii="Times New Roman" w:hAnsi="Times New Roman" w:cs="Times New Roman"/>
          <w:b/>
          <w:bCs/>
          <w:sz w:val="28"/>
          <w:szCs w:val="28"/>
        </w:rPr>
      </w:pPr>
      <w:r w:rsidRPr="00E2501C">
        <w:rPr>
          <w:rFonts w:ascii="Times New Roman" w:hAnsi="Times New Roman" w:cs="Times New Roman"/>
          <w:b/>
          <w:bCs/>
          <w:sz w:val="28"/>
          <w:szCs w:val="28"/>
        </w:rPr>
        <w:t xml:space="preserve">        Ministère de l’Enseignement Supérieur et de l</w:t>
      </w:r>
      <w:r w:rsidR="008C005B" w:rsidRPr="00E2501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E2501C">
        <w:rPr>
          <w:rFonts w:ascii="Times New Roman" w:hAnsi="Times New Roman" w:cs="Times New Roman"/>
          <w:b/>
          <w:bCs/>
          <w:sz w:val="28"/>
          <w:szCs w:val="28"/>
        </w:rPr>
        <w:t xml:space="preserve"> Recherche Scientifique</w:t>
      </w: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BE" w:rsidRDefault="00C042D6" w:rsidP="00C042D6">
      <w:pPr>
        <w:tabs>
          <w:tab w:val="center" w:pos="4536"/>
          <w:tab w:val="left" w:pos="74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42D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41917" cy="1189877"/>
            <wp:effectExtent l="19050" t="0" r="0" b="0"/>
            <wp:docPr id="3" name="Picture 1" descr="C:\Users\Ahmed\Desktop\logo ENP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logo ENPb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11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FE347A">
        <w:rPr>
          <w:rFonts w:ascii="Times New Roman" w:hAnsi="Times New Roman" w:cs="Times New Roman"/>
          <w:b/>
          <w:bCs/>
          <w:sz w:val="24"/>
          <w:szCs w:val="24"/>
        </w:rPr>
      </w:r>
      <w:r w:rsidR="00FE347A">
        <w:rPr>
          <w:rFonts w:ascii="Times New Roman" w:hAnsi="Times New Roman" w:cs="Times New Roman"/>
          <w:b/>
          <w:bCs/>
          <w:sz w:val="24"/>
          <w:szCs w:val="24"/>
        </w:rPr>
        <w:pict>
          <v:rect id="_x0000_s1027" style="width:122.25pt;height:99.6pt;mso-position-horizontal-relative:char;mso-position-vertical-relative:line">
            <v:textbox>
              <w:txbxContent>
                <w:p w:rsidR="00C042D6" w:rsidRDefault="00C042D6" w:rsidP="00C042D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C042D6" w:rsidRPr="00C042D6" w:rsidRDefault="00C042D6" w:rsidP="00C042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042D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LOGO de l'entreprise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BE" w:rsidRPr="007260D1" w:rsidRDefault="005D7BBE" w:rsidP="00C042D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60D1">
        <w:rPr>
          <w:rFonts w:ascii="Times New Roman" w:hAnsi="Times New Roman" w:cs="Times New Roman"/>
          <w:b/>
          <w:bCs/>
          <w:sz w:val="32"/>
          <w:szCs w:val="32"/>
        </w:rPr>
        <w:t>ECOLE NATIONALE POLYTECHNIQUE</w:t>
      </w:r>
    </w:p>
    <w:p w:rsidR="005D7BBE" w:rsidRPr="00C042D6" w:rsidRDefault="00C042D6" w:rsidP="00C042D6">
      <w:pPr>
        <w:autoSpaceDE w:val="0"/>
        <w:autoSpaceDN w:val="0"/>
        <w:adjustRightInd w:val="0"/>
        <w:spacing w:after="240" w:line="240" w:lineRule="auto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Département Maî</w:t>
      </w:r>
      <w:r w:rsidRPr="00C042D6">
        <w:rPr>
          <w:rFonts w:ascii="Times New Roman" w:hAnsi="Times New Roman" w:cs="Times New Roman"/>
          <w:b/>
          <w:bCs/>
          <w:sz w:val="32"/>
          <w:szCs w:val="32"/>
        </w:rPr>
        <w:t>trise des Risques Industriels et Environnementaux</w:t>
      </w:r>
    </w:p>
    <w:p w:rsidR="005D7BBE" w:rsidRPr="009D13A2" w:rsidRDefault="00E2501C" w:rsidP="00C042D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Filière </w:t>
      </w:r>
      <w:r w:rsidR="00C042D6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QHSE-</w:t>
      </w:r>
      <w:r w:rsidR="005D7BBE" w:rsidRPr="007260D1">
        <w:rPr>
          <w:rFonts w:ascii="Times New Roman" w:hAnsi="Times New Roman" w:cs="Times New Roman"/>
          <w:b/>
          <w:bCs/>
          <w:sz w:val="32"/>
          <w:szCs w:val="32"/>
        </w:rPr>
        <w:t>GRI</w:t>
      </w:r>
    </w:p>
    <w:p w:rsidR="005D7BBE" w:rsidRDefault="005D7BBE" w:rsidP="005D7BBE">
      <w:pPr>
        <w:tabs>
          <w:tab w:val="left" w:pos="7605"/>
        </w:tabs>
        <w:jc w:val="center"/>
        <w:rPr>
          <w:b/>
          <w:bCs/>
          <w:sz w:val="40"/>
          <w:szCs w:val="40"/>
        </w:rPr>
      </w:pPr>
    </w:p>
    <w:p w:rsidR="005D7BBE" w:rsidRDefault="00FE347A" w:rsidP="005D7BBE">
      <w:pPr>
        <w:tabs>
          <w:tab w:val="left" w:pos="7605"/>
        </w:tabs>
        <w:rPr>
          <w:b/>
          <w:bCs/>
          <w:sz w:val="40"/>
          <w:szCs w:val="40"/>
        </w:rPr>
      </w:pPr>
      <w:r w:rsidRPr="00FE347A">
        <w:rPr>
          <w:rFonts w:ascii="Times New Roman" w:hAnsi="Times New Roman" w:cs="Times New Roman"/>
          <w:b/>
          <w:bCs/>
          <w:noProof/>
          <w:color w:val="FF7C80"/>
          <w:sz w:val="24"/>
          <w:szCs w:val="24"/>
        </w:rPr>
        <w:pict>
          <v:roundrect id="Rectangle à coins arrondis 1" o:spid="_x0000_s1026" style="position:absolute;margin-left:-12.8pt;margin-top:24.35pt;width:468.75pt;height:146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" fillcolor="white [3201]" strokecolor="black [3200]" strokeweight="2pt">
            <v:textbox>
              <w:txbxContent>
                <w:p w:rsidR="005D7BBE" w:rsidRPr="00BF505B" w:rsidRDefault="005D7BBE" w:rsidP="005D7BBE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48"/>
                      <w:szCs w:val="48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i/>
                      <w:iCs/>
                      <w:color w:val="0F243E" w:themeColor="text2" w:themeShade="80"/>
                      <w:sz w:val="48"/>
                      <w:szCs w:val="48"/>
                    </w:rPr>
                    <w:t xml:space="preserve">                </w:t>
                  </w:r>
                  <w:r w:rsidRPr="00BF505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48"/>
                      <w:szCs w:val="48"/>
                    </w:rPr>
                    <w:t xml:space="preserve">  RAPPORT DE STAGE</w:t>
                  </w:r>
                </w:p>
                <w:p w:rsidR="005D7BBE" w:rsidRDefault="005D7BBE" w:rsidP="005D7BBE">
                  <w:pPr>
                    <w:rPr>
                      <w:rFonts w:asciiTheme="majorBidi" w:hAnsiTheme="majorBidi"/>
                      <w:b/>
                      <w:bCs/>
                      <w:i/>
                      <w:iCs/>
                      <w:color w:val="0F243E" w:themeColor="text2" w:themeShade="80"/>
                      <w:sz w:val="48"/>
                      <w:szCs w:val="48"/>
                    </w:rPr>
                  </w:pPr>
                  <w:r w:rsidRPr="00BF505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48"/>
                      <w:szCs w:val="48"/>
                    </w:rPr>
                    <w:t xml:space="preserve">                           Entreprise : </w:t>
                  </w:r>
                </w:p>
              </w:txbxContent>
            </v:textbox>
          </v:roundrect>
        </w:pict>
      </w: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6CD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  </w:t>
      </w:r>
      <w:r w:rsidRPr="009216CD">
        <w:rPr>
          <w:b/>
          <w:bCs/>
          <w:sz w:val="48"/>
          <w:szCs w:val="48"/>
        </w:rPr>
        <w:t xml:space="preserve">  </w:t>
      </w: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D7BBE" w:rsidRDefault="005D7BBE" w:rsidP="005D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5D7BBE" w:rsidRPr="00A11EF4" w:rsidRDefault="005D7BBE" w:rsidP="005D7B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EF4">
        <w:rPr>
          <w:rFonts w:ascii="Times New Roman" w:hAnsi="Times New Roman" w:cs="Times New Roman"/>
          <w:b/>
          <w:bCs/>
          <w:sz w:val="28"/>
          <w:szCs w:val="28"/>
        </w:rPr>
        <w:t>Effectué par: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7BBE" w:rsidRPr="00A11EF4" w:rsidRDefault="005D7BBE" w:rsidP="005D7B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EF4">
        <w:rPr>
          <w:rFonts w:ascii="Times New Roman" w:hAnsi="Times New Roman" w:cs="Times New Roman"/>
          <w:b/>
          <w:bCs/>
          <w:sz w:val="28"/>
          <w:szCs w:val="28"/>
        </w:rPr>
        <w:t>Dirigé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EF4">
        <w:rPr>
          <w:rFonts w:ascii="Times New Roman" w:hAnsi="Times New Roman" w:cs="Times New Roman"/>
          <w:b/>
          <w:bCs/>
          <w:sz w:val="28"/>
          <w:szCs w:val="28"/>
        </w:rPr>
        <w:t>par 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7BBE" w:rsidRPr="00A11EF4" w:rsidRDefault="005D7BBE" w:rsidP="005D7B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Année/ Semestre : 1°année/ Semestre 1</w:t>
      </w:r>
    </w:p>
    <w:p w:rsidR="005D7BBE" w:rsidRDefault="005D7BBE" w:rsidP="00C042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EF4">
        <w:rPr>
          <w:rFonts w:ascii="Times New Roman" w:hAnsi="Times New Roman" w:cs="Times New Roman"/>
          <w:b/>
          <w:bCs/>
          <w:sz w:val="28"/>
          <w:szCs w:val="28"/>
        </w:rPr>
        <w:t>Date 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du</w:t>
      </w:r>
      <w:r w:rsidR="00A91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2D6">
        <w:rPr>
          <w:rFonts w:ascii="Times New Roman" w:hAnsi="Times New Roman" w:cs="Times New Roman"/>
          <w:b/>
          <w:bCs/>
          <w:sz w:val="28"/>
          <w:szCs w:val="28"/>
        </w:rPr>
        <w:t>…………..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au </w:t>
      </w:r>
      <w:r w:rsidR="00C042D6">
        <w:rPr>
          <w:rFonts w:ascii="Times New Roman" w:hAnsi="Times New Roman" w:cs="Times New Roman"/>
          <w:b/>
          <w:bCs/>
          <w:sz w:val="28"/>
          <w:szCs w:val="28"/>
        </w:rPr>
        <w:t>…………..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7BBE" w:rsidRDefault="005D7BBE" w:rsidP="005D7B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EF4">
        <w:rPr>
          <w:rFonts w:ascii="Times New Roman" w:hAnsi="Times New Roman" w:cs="Times New Roman"/>
          <w:b/>
          <w:bCs/>
          <w:sz w:val="28"/>
          <w:szCs w:val="28"/>
        </w:rPr>
        <w:t>Lieu 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042D6" w:rsidRDefault="00C042D6" w:rsidP="005D7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1924" w:rsidRDefault="00431924" w:rsidP="005D7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5F84" w:rsidRDefault="005D7BBE" w:rsidP="0043192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79629E">
        <w:rPr>
          <w:rFonts w:ascii="Times New Roman" w:hAnsi="Times New Roman" w:cs="Times New Roman"/>
          <w:bCs/>
          <w:i/>
          <w:sz w:val="20"/>
          <w:szCs w:val="20"/>
        </w:rPr>
        <w:t>Filière QHSE-GRI/ 201</w:t>
      </w:r>
      <w:r w:rsidR="00A9144C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Pr="0079629E">
        <w:rPr>
          <w:rFonts w:ascii="Times New Roman" w:hAnsi="Times New Roman" w:cs="Times New Roman"/>
          <w:bCs/>
          <w:i/>
          <w:sz w:val="20"/>
          <w:szCs w:val="20"/>
        </w:rPr>
        <w:t>-201</w:t>
      </w:r>
      <w:r w:rsidR="00A9144C">
        <w:rPr>
          <w:rFonts w:ascii="Times New Roman" w:hAnsi="Times New Roman" w:cs="Times New Roman"/>
          <w:bCs/>
          <w:i/>
          <w:sz w:val="20"/>
          <w:szCs w:val="20"/>
        </w:rPr>
        <w:t>7</w:t>
      </w:r>
      <w:r w:rsidR="00E2501C">
        <w:rPr>
          <w:rFonts w:ascii="Times New Roman" w:hAnsi="Times New Roman" w:cs="Times New Roman"/>
          <w:bCs/>
          <w:i/>
          <w:sz w:val="20"/>
          <w:szCs w:val="20"/>
        </w:rPr>
        <w:t xml:space="preserve">  ENP, 10, Aven</w:t>
      </w:r>
      <w:r w:rsidR="00A9144C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E2501C">
        <w:rPr>
          <w:rFonts w:ascii="Times New Roman" w:hAnsi="Times New Roman" w:cs="Times New Roman"/>
          <w:bCs/>
          <w:i/>
          <w:sz w:val="20"/>
          <w:szCs w:val="20"/>
        </w:rPr>
        <w:t xml:space="preserve">e des Frères </w:t>
      </w:r>
      <w:proofErr w:type="spellStart"/>
      <w:r w:rsidR="00E2501C">
        <w:rPr>
          <w:rFonts w:ascii="Times New Roman" w:hAnsi="Times New Roman" w:cs="Times New Roman"/>
          <w:bCs/>
          <w:i/>
          <w:sz w:val="20"/>
          <w:szCs w:val="20"/>
        </w:rPr>
        <w:t>Oudek</w:t>
      </w:r>
      <w:proofErr w:type="spellEnd"/>
      <w:r w:rsidR="00E2501C">
        <w:rPr>
          <w:rFonts w:ascii="Times New Roman" w:hAnsi="Times New Roman" w:cs="Times New Roman"/>
          <w:bCs/>
          <w:i/>
          <w:sz w:val="20"/>
          <w:szCs w:val="20"/>
        </w:rPr>
        <w:t xml:space="preserve">, BP 182, </w:t>
      </w:r>
      <w:r w:rsidRPr="0079629E">
        <w:rPr>
          <w:rFonts w:ascii="Times New Roman" w:hAnsi="Times New Roman" w:cs="Times New Roman"/>
          <w:bCs/>
          <w:i/>
          <w:sz w:val="20"/>
          <w:szCs w:val="20"/>
        </w:rPr>
        <w:t xml:space="preserve"> 16200 El-Harrach, Alger</w:t>
      </w:r>
    </w:p>
    <w:p w:rsidR="00C042D6" w:rsidRPr="00C042D6" w:rsidRDefault="00C042D6" w:rsidP="00C042D6">
      <w:pPr>
        <w:jc w:val="center"/>
        <w:rPr>
          <w:rFonts w:ascii="Lucida Calligraphy" w:eastAsia="Times New Roman" w:hAnsi="Lucida Calligraphy" w:cs="Times New Roman"/>
          <w:b/>
          <w:bCs/>
          <w:color w:val="000000" w:themeColor="text1"/>
          <w:sz w:val="32"/>
          <w:szCs w:val="32"/>
        </w:rPr>
      </w:pPr>
      <w:r w:rsidRPr="00C042D6">
        <w:rPr>
          <w:rFonts w:ascii="Lucida Calligraphy" w:eastAsia="Times New Roman" w:hAnsi="Lucida Calligraphy" w:cs="Times New Roman"/>
          <w:b/>
          <w:bCs/>
          <w:color w:val="000000" w:themeColor="text1"/>
          <w:sz w:val="32"/>
          <w:szCs w:val="32"/>
        </w:rPr>
        <w:lastRenderedPageBreak/>
        <w:t>Remerciements</w:t>
      </w: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431924" w:rsidRDefault="00431924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C042D6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Sommaire</w:t>
      </w: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431924" w:rsidRDefault="00431924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sz w:val="28"/>
        </w:rPr>
      </w:pPr>
      <w:r w:rsidRPr="00587BC0">
        <w:rPr>
          <w:rFonts w:ascii="Times New Roman" w:hAnsi="Times New Roman" w:cs="Times New Roman"/>
          <w:b/>
          <w:sz w:val="28"/>
        </w:rPr>
        <w:t>INTRODUCTION</w:t>
      </w:r>
      <w:r w:rsidR="00431924">
        <w:rPr>
          <w:rFonts w:ascii="Times New Roman" w:hAnsi="Times New Roman" w:cs="Times New Roman"/>
          <w:b/>
          <w:sz w:val="28"/>
        </w:rPr>
        <w:t xml:space="preserve"> GENERALE</w:t>
      </w:r>
    </w:p>
    <w:p w:rsidR="00C042D6" w:rsidRDefault="00C042D6" w:rsidP="00C042D6">
      <w:pPr>
        <w:jc w:val="center"/>
        <w:rPr>
          <w:rFonts w:ascii="Times New Roman" w:hAnsi="Times New Roman" w:cs="Times New Roman"/>
          <w:b/>
          <w:sz w:val="28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C042D6">
        <w:rPr>
          <w:rFonts w:ascii="Times New Roman" w:hAnsi="Times New Roman" w:cs="Times New Roman"/>
          <w:b/>
          <w:bCs/>
          <w:sz w:val="28"/>
        </w:rPr>
        <w:t>CHAPITRE 1</w:t>
      </w:r>
      <w:r>
        <w:rPr>
          <w:rFonts w:ascii="Times New Roman" w:hAnsi="Times New Roman" w:cs="Times New Roman"/>
          <w:b/>
          <w:bCs/>
          <w:sz w:val="28"/>
        </w:rPr>
        <w:t xml:space="preserve"> : </w:t>
      </w:r>
      <w:r w:rsidRPr="00692D5B">
        <w:rPr>
          <w:rFonts w:ascii="Times New Roman" w:hAnsi="Times New Roman" w:cs="Times New Roman"/>
          <w:b/>
          <w:sz w:val="28"/>
        </w:rPr>
        <w:t>Présentation de l’entreprise </w:t>
      </w: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CHAPITRE 2 : Travail réalisé</w:t>
      </w: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042D6" w:rsidRDefault="00C042D6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43192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CONCLUSION GENERALE</w:t>
      </w: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31924" w:rsidRDefault="00431924" w:rsidP="00C042D6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Références bibliographiques</w:t>
      </w:r>
    </w:p>
    <w:p w:rsidR="00431924" w:rsidRPr="00B5216B" w:rsidRDefault="00431924" w:rsidP="00C0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5216B">
        <w:rPr>
          <w:rFonts w:ascii="Times New Roman" w:hAnsi="Times New Roman" w:cs="Times New Roman"/>
          <w:sz w:val="24"/>
          <w:szCs w:val="24"/>
        </w:rPr>
        <w:t xml:space="preserve">Auteurs, </w:t>
      </w:r>
      <w:r w:rsidRPr="00051837">
        <w:rPr>
          <w:rFonts w:ascii="Times New Roman" w:hAnsi="Times New Roman" w:cs="Times New Roman"/>
          <w:i/>
          <w:iCs/>
          <w:sz w:val="24"/>
          <w:szCs w:val="24"/>
        </w:rPr>
        <w:t>Intitulé</w:t>
      </w:r>
      <w:r w:rsidRPr="00B5216B">
        <w:rPr>
          <w:rFonts w:ascii="Times New Roman" w:hAnsi="Times New Roman" w:cs="Times New Roman"/>
          <w:sz w:val="24"/>
          <w:szCs w:val="24"/>
        </w:rPr>
        <w:t>, maison d'édition, année</w:t>
      </w:r>
    </w:p>
    <w:p w:rsidR="00431924" w:rsidRPr="00B5216B" w:rsidRDefault="00431924" w:rsidP="000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16B">
        <w:rPr>
          <w:rFonts w:ascii="Times New Roman" w:hAnsi="Times New Roman" w:cs="Times New Roman"/>
          <w:sz w:val="24"/>
          <w:szCs w:val="24"/>
        </w:rPr>
        <w:t>Exemple :</w:t>
      </w:r>
    </w:p>
    <w:p w:rsidR="00431924" w:rsidRPr="00B5216B" w:rsidRDefault="00431924" w:rsidP="00C042D6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B521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Guy </w:t>
      </w:r>
      <w:proofErr w:type="spellStart"/>
      <w:r w:rsidRPr="00B5216B">
        <w:rPr>
          <w:rFonts w:asciiTheme="majorBidi" w:hAnsiTheme="majorBidi" w:cstheme="majorBidi"/>
          <w:sz w:val="24"/>
          <w:szCs w:val="24"/>
          <w:shd w:val="clear" w:color="auto" w:fill="FFFFFF"/>
        </w:rPr>
        <w:t>Gautret</w:t>
      </w:r>
      <w:proofErr w:type="spellEnd"/>
      <w:r w:rsidRPr="00B521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de la Moricière</w:t>
      </w:r>
      <w:r w:rsidRPr="00B5216B">
        <w:rPr>
          <w:rFonts w:asciiTheme="majorBidi" w:hAnsiTheme="majorBidi" w:cstheme="majorBidi"/>
          <w:sz w:val="24"/>
          <w:szCs w:val="24"/>
        </w:rPr>
        <w:t xml:space="preserve">, </w:t>
      </w:r>
      <w:r w:rsidRPr="00B5216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Le risque chimique: Concepts - Méthodes - Pratiques</w:t>
      </w:r>
      <w:r w:rsidRPr="00B5216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5216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Dunod</w:t>
      </w:r>
      <w:proofErr w:type="spellEnd"/>
      <w:r w:rsidRPr="00B5216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2008</w:t>
      </w:r>
      <w:r w:rsidR="0005183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sectPr w:rsidR="00431924" w:rsidRPr="00B5216B" w:rsidSect="00431924">
      <w:pgSz w:w="11906" w:h="16838"/>
      <w:pgMar w:top="1134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38" w:rsidRDefault="00266038" w:rsidP="00C042D6">
      <w:pPr>
        <w:spacing w:after="0" w:line="240" w:lineRule="auto"/>
      </w:pPr>
      <w:r>
        <w:separator/>
      </w:r>
    </w:p>
  </w:endnote>
  <w:endnote w:type="continuationSeparator" w:id="0">
    <w:p w:rsidR="00266038" w:rsidRDefault="00266038" w:rsidP="00C0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38" w:rsidRDefault="00266038" w:rsidP="00C042D6">
      <w:pPr>
        <w:spacing w:after="0" w:line="240" w:lineRule="auto"/>
      </w:pPr>
      <w:r>
        <w:separator/>
      </w:r>
    </w:p>
  </w:footnote>
  <w:footnote w:type="continuationSeparator" w:id="0">
    <w:p w:rsidR="00266038" w:rsidRDefault="00266038" w:rsidP="00C0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BBE"/>
    <w:rsid w:val="00051837"/>
    <w:rsid w:val="000876E3"/>
    <w:rsid w:val="000F09B7"/>
    <w:rsid w:val="00266038"/>
    <w:rsid w:val="002D5F84"/>
    <w:rsid w:val="00431924"/>
    <w:rsid w:val="005D7BBE"/>
    <w:rsid w:val="0070752E"/>
    <w:rsid w:val="0079629E"/>
    <w:rsid w:val="00815840"/>
    <w:rsid w:val="00886F29"/>
    <w:rsid w:val="008C005B"/>
    <w:rsid w:val="008E1F40"/>
    <w:rsid w:val="00953812"/>
    <w:rsid w:val="00A9144C"/>
    <w:rsid w:val="00B14118"/>
    <w:rsid w:val="00B3580A"/>
    <w:rsid w:val="00B5216B"/>
    <w:rsid w:val="00C042D6"/>
    <w:rsid w:val="00E2501C"/>
    <w:rsid w:val="00F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B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BB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42D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42D6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31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B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BB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2017-08-01T09:47:00Z</dcterms:created>
  <dcterms:modified xsi:type="dcterms:W3CDTF">2017-08-01T09:50:00Z</dcterms:modified>
</cp:coreProperties>
</file>